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C8" w:rsidRDefault="008D187B" w:rsidP="001D0B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1D0BC8" w:rsidRDefault="00C9309F" w:rsidP="001D0BC8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к </w:t>
      </w:r>
      <w:r w:rsidR="001D0BC8">
        <w:rPr>
          <w:rFonts w:ascii="Times New Roman" w:hAnsi="Times New Roman"/>
        </w:rPr>
        <w:t xml:space="preserve"> решени</w:t>
      </w:r>
      <w:r w:rsidR="00D17F9B">
        <w:rPr>
          <w:rFonts w:ascii="Times New Roman" w:hAnsi="Times New Roman"/>
        </w:rPr>
        <w:t>ю</w:t>
      </w:r>
      <w:bookmarkStart w:id="0" w:name="_GoBack"/>
      <w:bookmarkEnd w:id="0"/>
      <w:proofErr w:type="gramEnd"/>
      <w:r w:rsidR="001D0BC8">
        <w:rPr>
          <w:rFonts w:ascii="Times New Roman" w:hAnsi="Times New Roman"/>
        </w:rPr>
        <w:t xml:space="preserve"> Совета депутатов  Николаевского сельского поселения</w:t>
      </w:r>
    </w:p>
    <w:p w:rsidR="001D0BC8" w:rsidRDefault="001D0BC8" w:rsidP="001D0BC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1D0BC8" w:rsidRDefault="001D0BC8" w:rsidP="001D0BC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E252A1" w:rsidRDefault="00D15EA9" w:rsidP="00E252A1">
      <w:pPr>
        <w:spacing w:after="0" w:line="240" w:lineRule="auto"/>
        <w:jc w:val="right"/>
        <w:rPr>
          <w:rFonts w:ascii="Times New Roman" w:hAnsi="Times New Roman"/>
        </w:rPr>
      </w:pPr>
      <w:r w:rsidRPr="00D15EA9">
        <w:rPr>
          <w:rFonts w:ascii="Times New Roman" w:hAnsi="Times New Roman"/>
        </w:rPr>
        <w:t>от 23 декабря  2021 года № 29</w:t>
      </w: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видов расходов бюджета Николаевского сельского поселения </w:t>
      </w:r>
      <w:r w:rsidR="001D0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2023-2024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 w:rsidR="006A43F1" w:rsidRDefault="006A43F1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22530" w:rsidRDefault="00622530" w:rsidP="00622530">
      <w:pPr>
        <w:spacing w:after="0"/>
        <w:jc w:val="right"/>
        <w:rPr>
          <w:sz w:val="24"/>
          <w:szCs w:val="24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</w:rPr>
        <w:t>(тыс. руб.)</w:t>
      </w:r>
    </w:p>
    <w:tbl>
      <w:tblPr>
        <w:tblW w:w="10202" w:type="dxa"/>
        <w:tblInd w:w="93" w:type="dxa"/>
        <w:tblLook w:val="04A0" w:firstRow="1" w:lastRow="0" w:firstColumn="1" w:lastColumn="0" w:noHBand="0" w:noVBand="1"/>
      </w:tblPr>
      <w:tblGrid>
        <w:gridCol w:w="5402"/>
        <w:gridCol w:w="760"/>
        <w:gridCol w:w="1080"/>
        <w:gridCol w:w="720"/>
        <w:gridCol w:w="1120"/>
        <w:gridCol w:w="1120"/>
      </w:tblGrid>
      <w:tr w:rsidR="000C438F" w:rsidRPr="000C438F" w:rsidTr="000C438F">
        <w:trPr>
          <w:trHeight w:val="4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Сумма на 2023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Сумма на 2024 год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</w:pPr>
            <w:r w:rsidRPr="000C438F"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3 609,00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3 609,00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403,56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626,40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626,40</w:t>
            </w:r>
          </w:p>
        </w:tc>
      </w:tr>
      <w:tr w:rsidR="000C438F" w:rsidRPr="000C438F" w:rsidTr="000C438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326,45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326,45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346,40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58,20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58,20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58,20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58,20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</w:tr>
      <w:tr w:rsidR="000C438F" w:rsidRPr="000C438F" w:rsidTr="000C438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637,10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</w:tr>
      <w:tr w:rsidR="000C438F" w:rsidRPr="000C438F" w:rsidTr="000C438F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178,24</w:t>
            </w:r>
          </w:p>
        </w:tc>
      </w:tr>
      <w:tr w:rsidR="000C438F" w:rsidRPr="000C438F" w:rsidTr="000C438F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1 589,65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1 032,65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1 589,65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1 032,65</w:t>
            </w:r>
          </w:p>
        </w:tc>
      </w:tr>
      <w:tr w:rsidR="000C438F" w:rsidRPr="000C438F" w:rsidTr="000C438F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38F" w:rsidRPr="000C438F" w:rsidRDefault="000C438F" w:rsidP="000C438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1 252,87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8F" w:rsidRPr="000C438F" w:rsidRDefault="000C438F" w:rsidP="000C438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0C438F">
              <w:rPr>
                <w:rFonts w:ascii="Arial Narrow" w:eastAsia="Times New Roman" w:hAnsi="Arial Narrow" w:cs="Arial"/>
                <w:sz w:val="16"/>
                <w:szCs w:val="16"/>
              </w:rPr>
              <w:t>932,03</w:t>
            </w:r>
          </w:p>
        </w:tc>
      </w:tr>
    </w:tbl>
    <w:p w:rsidR="0009799E" w:rsidRDefault="0009799E"/>
    <w:sectPr w:rsidR="0009799E" w:rsidSect="0009799E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99E"/>
    <w:rsid w:val="000A0057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38F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0BC8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AED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187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09F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5EA9"/>
    <w:rsid w:val="00D17211"/>
    <w:rsid w:val="00D17F9B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7BC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0E42E-C88E-49FD-9A97-4E8A0B7B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3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4</cp:revision>
  <cp:lastPrinted>2021-12-28T07:39:00Z</cp:lastPrinted>
  <dcterms:created xsi:type="dcterms:W3CDTF">2021-12-28T07:31:00Z</dcterms:created>
  <dcterms:modified xsi:type="dcterms:W3CDTF">2021-12-28T07:39:00Z</dcterms:modified>
</cp:coreProperties>
</file>